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1F7" w:rsidRPr="00B35CB3" w:rsidRDefault="006C0040" w:rsidP="006C0040">
      <w:pPr>
        <w:spacing w:after="0" w:line="240" w:lineRule="auto"/>
        <w:rPr>
          <w:rFonts w:asciiTheme="majorHAnsi" w:hAnsiTheme="majorHAnsi"/>
          <w:b/>
          <w:sz w:val="24"/>
          <w:szCs w:val="36"/>
          <w:lang w:val="en-GB"/>
        </w:rPr>
      </w:pPr>
      <w:bookmarkStart w:id="0" w:name="_GoBack"/>
      <w:bookmarkEnd w:id="0"/>
      <w:r w:rsidRPr="00B35CB3">
        <w:rPr>
          <w:rFonts w:asciiTheme="majorHAnsi" w:hAnsiTheme="majorHAnsi"/>
          <w:b/>
          <w:sz w:val="24"/>
          <w:szCs w:val="36"/>
          <w:lang w:val="en-GB"/>
        </w:rPr>
        <w:t>Distant Worlds Shadows - Hotkeys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right w:w="215" w:type="dxa"/>
        </w:tblCellMar>
        <w:tblLook w:val="0480" w:firstRow="0" w:lastRow="0" w:firstColumn="1" w:lastColumn="0" w:noHBand="0" w:noVBand="1"/>
      </w:tblPr>
      <w:tblGrid>
        <w:gridCol w:w="1809"/>
        <w:gridCol w:w="8873"/>
      </w:tblGrid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F1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proofErr w:type="spellStart"/>
            <w:r w:rsidRPr="006C0040">
              <w:rPr>
                <w:lang w:val="en-GB"/>
              </w:rPr>
              <w:t>Galactopedia</w:t>
            </w:r>
            <w:proofErr w:type="spellEnd"/>
            <w:r w:rsidRPr="006C0040">
              <w:rPr>
                <w:lang w:val="en-GB"/>
              </w:rPr>
              <w:t xml:space="preserve"> Help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F2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Colonies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F3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Expansion Planner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F4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Characters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F5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Diplomacy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F6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Your Empire Summary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F7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Research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F8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Ship Designs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F9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Build Order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F10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Construction Yards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F11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Ships and Bases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F12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Fleets screen</w:t>
            </w:r>
          </w:p>
        </w:tc>
      </w:tr>
      <w:tr w:rsidR="00647E0E" w:rsidRPr="00B35CB3" w:rsidTr="006C763C">
        <w:tc>
          <w:tcPr>
            <w:tcW w:w="1809" w:type="dxa"/>
            <w:shd w:val="clear" w:color="auto" w:fill="E5DFEC" w:themeFill="accent4" w:themeFillTint="33"/>
          </w:tcPr>
          <w:p w:rsidR="00647E0E" w:rsidRPr="002B59E4" w:rsidRDefault="00647E0E" w:rsidP="002B59E4">
            <w:pPr>
              <w:jc w:val="right"/>
              <w:rPr>
                <w:b/>
                <w:lang w:val="en-GB"/>
              </w:rPr>
            </w:pPr>
            <w:r>
              <w:rPr>
                <w:b/>
                <w:lang w:val="en-GB"/>
              </w:rPr>
              <w:t>[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647E0E" w:rsidRPr="006C0040" w:rsidRDefault="00647E0E" w:rsidP="00647E0E">
            <w:pPr>
              <w:rPr>
                <w:lang w:val="en-GB"/>
              </w:rPr>
            </w:pPr>
            <w:r>
              <w:rPr>
                <w:lang w:val="en-GB"/>
              </w:rPr>
              <w:t>O</w:t>
            </w:r>
            <w:r w:rsidRPr="00647E0E">
              <w:rPr>
                <w:lang w:val="en-GB"/>
              </w:rPr>
              <w:t>pen</w:t>
            </w:r>
            <w:r>
              <w:rPr>
                <w:lang w:val="en-GB"/>
              </w:rPr>
              <w:t>s/closes</w:t>
            </w:r>
            <w:r w:rsidRPr="00647E0E">
              <w:rPr>
                <w:lang w:val="en-GB"/>
              </w:rPr>
              <w:t xml:space="preserve"> Ground Report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5DFEC" w:themeFill="accent4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G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Galaxy Map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5DFEC" w:themeFill="accent4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H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Message History screen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E5DFEC" w:themeFill="accent4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V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Empire Comparison and Victory Conditions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5DFEC" w:themeFill="accent4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O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Game Options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5DFEC" w:themeFill="accent4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Escape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Displays the Game menu</w:t>
            </w:r>
          </w:p>
        </w:tc>
      </w:tr>
      <w:tr w:rsidR="002B59E4" w:rsidRPr="00B35CB3" w:rsidTr="006C763C">
        <w:tc>
          <w:tcPr>
            <w:tcW w:w="1809" w:type="dxa"/>
            <w:shd w:val="clear" w:color="auto" w:fill="E5DFEC" w:themeFill="accent4" w:themeFillTint="33"/>
          </w:tcPr>
          <w:p w:rsidR="002B59E4" w:rsidRPr="002B59E4" w:rsidRDefault="002B59E4" w:rsidP="00647E0E">
            <w:pPr>
              <w:jc w:val="right"/>
              <w:rPr>
                <w:b/>
                <w:lang w:val="en-GB"/>
              </w:rPr>
            </w:pPr>
            <w:proofErr w:type="spellStart"/>
            <w:r w:rsidRPr="002B59E4">
              <w:rPr>
                <w:b/>
                <w:lang w:val="en-GB"/>
              </w:rPr>
              <w:t>Num</w:t>
            </w:r>
            <w:proofErr w:type="spellEnd"/>
            <w:r w:rsidR="006C763C">
              <w:rPr>
                <w:b/>
                <w:lang w:val="en-GB"/>
              </w:rPr>
              <w:t xml:space="preserve"> </w:t>
            </w:r>
            <w:r w:rsidRPr="002B59E4">
              <w:rPr>
                <w:b/>
                <w:lang w:val="en-GB"/>
              </w:rPr>
              <w:t xml:space="preserve">key </w:t>
            </w:r>
            <w:r w:rsidR="00647E0E">
              <w:rPr>
                <w:b/>
                <w:lang w:val="en-GB"/>
              </w:rPr>
              <w:t>/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2B59E4" w:rsidRPr="006C0040" w:rsidRDefault="002B59E4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Takes a screenshot, storing the picture in the “screenshots” folder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Arrow keys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Scrolls the main view up/down/left/right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Backspace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to the selected item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Insert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the main view to System level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Delete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the main view to Sector level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End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the main view to Galaxy level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Home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the main view to 100%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Page Up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the main view Out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Page Down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the main view In</w:t>
            </w:r>
          </w:p>
        </w:tc>
      </w:tr>
      <w:tr w:rsidR="002B59E4" w:rsidRPr="00B35CB3" w:rsidTr="006C763C">
        <w:tc>
          <w:tcPr>
            <w:tcW w:w="1809" w:type="dxa"/>
            <w:shd w:val="clear" w:color="auto" w:fill="DBE5F1" w:themeFill="accent1" w:themeFillTint="33"/>
          </w:tcPr>
          <w:p w:rsidR="002B59E4" w:rsidRPr="002B59E4" w:rsidRDefault="002B59E4" w:rsidP="00367DB2">
            <w:pPr>
              <w:jc w:val="right"/>
              <w:rPr>
                <w:b/>
                <w:lang w:val="en-GB"/>
              </w:rPr>
            </w:pPr>
            <w:proofErr w:type="spellStart"/>
            <w:r w:rsidRPr="002B59E4">
              <w:rPr>
                <w:b/>
                <w:lang w:val="en-GB"/>
              </w:rPr>
              <w:t>Ctrl+LMB</w:t>
            </w:r>
            <w:proofErr w:type="spellEnd"/>
          </w:p>
        </w:tc>
        <w:tc>
          <w:tcPr>
            <w:tcW w:w="8873" w:type="dxa"/>
            <w:shd w:val="clear" w:color="auto" w:fill="DBE5F1" w:themeFill="accent1" w:themeFillTint="33"/>
          </w:tcPr>
          <w:p w:rsidR="002B59E4" w:rsidRPr="006C0040" w:rsidRDefault="002B59E4" w:rsidP="00367DB2">
            <w:pPr>
              <w:rPr>
                <w:lang w:val="en-GB"/>
              </w:rPr>
            </w:pPr>
            <w:proofErr w:type="spellStart"/>
            <w:r w:rsidRPr="006C0040">
              <w:rPr>
                <w:lang w:val="en-GB"/>
              </w:rPr>
              <w:t>Centers</w:t>
            </w:r>
            <w:proofErr w:type="spellEnd"/>
            <w:r w:rsidRPr="006C0040">
              <w:rPr>
                <w:lang w:val="en-GB"/>
              </w:rPr>
              <w:t xml:space="preserve"> main view on location clicked and zooms in to 100%</w:t>
            </w:r>
            <w:r>
              <w:rPr>
                <w:lang w:val="en-GB"/>
              </w:rPr>
              <w:t xml:space="preserve"> (LMB=Left mouse button)</w:t>
            </w:r>
          </w:p>
        </w:tc>
      </w:tr>
      <w:tr w:rsidR="006C763C" w:rsidRPr="00B35CB3" w:rsidTr="006C763C">
        <w:tc>
          <w:tcPr>
            <w:tcW w:w="1809" w:type="dxa"/>
            <w:shd w:val="clear" w:color="auto" w:fill="F2F2F2" w:themeFill="background1" w:themeFillShade="F2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Spacebar</w:t>
            </w:r>
          </w:p>
        </w:tc>
        <w:tc>
          <w:tcPr>
            <w:tcW w:w="8873" w:type="dxa"/>
            <w:shd w:val="clear" w:color="auto" w:fill="F2F2F2" w:themeFill="background1" w:themeFillShade="F2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Pauses or resumes the game</w:t>
            </w:r>
            <w:r>
              <w:rPr>
                <w:lang w:val="en-GB"/>
              </w:rPr>
              <w:t xml:space="preserve"> (can also use Pause key)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F2F2F2" w:themeFill="background1" w:themeFillShade="F2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+</w:t>
            </w:r>
          </w:p>
        </w:tc>
        <w:tc>
          <w:tcPr>
            <w:tcW w:w="8873" w:type="dxa"/>
            <w:shd w:val="clear" w:color="auto" w:fill="F2F2F2" w:themeFill="background1" w:themeFillShade="F2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Increases game speed by one level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F2F2F2" w:themeFill="background1" w:themeFillShade="F2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–</w:t>
            </w:r>
          </w:p>
        </w:tc>
        <w:tc>
          <w:tcPr>
            <w:tcW w:w="8873" w:type="dxa"/>
            <w:shd w:val="clear" w:color="auto" w:fill="F2F2F2" w:themeFill="background1" w:themeFillShade="F2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Decreases game speed by one level</w:t>
            </w:r>
          </w:p>
        </w:tc>
      </w:tr>
      <w:tr w:rsidR="006C763C" w:rsidRPr="00B35CB3" w:rsidTr="006C763C">
        <w:tc>
          <w:tcPr>
            <w:tcW w:w="1809" w:type="dxa"/>
            <w:shd w:val="clear" w:color="auto" w:fill="F2F2F2" w:themeFill="background1" w:themeFillShade="F2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D</w:t>
            </w:r>
          </w:p>
        </w:tc>
        <w:tc>
          <w:tcPr>
            <w:tcW w:w="8873" w:type="dxa"/>
            <w:shd w:val="clear" w:color="auto" w:fill="F2F2F2" w:themeFill="background1" w:themeFillShade="F2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Toggles the Display, alternating between detailed and simple views</w:t>
            </w:r>
          </w:p>
        </w:tc>
      </w:tr>
      <w:tr w:rsidR="006C763C" w:rsidRPr="00B35CB3" w:rsidTr="006C763C">
        <w:tc>
          <w:tcPr>
            <w:tcW w:w="1809" w:type="dxa"/>
            <w:shd w:val="clear" w:color="auto" w:fill="F2F2F2" w:themeFill="background1" w:themeFillShade="F2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T</w:t>
            </w:r>
          </w:p>
        </w:tc>
        <w:tc>
          <w:tcPr>
            <w:tcW w:w="8873" w:type="dxa"/>
            <w:shd w:val="clear" w:color="auto" w:fill="F2F2F2" w:themeFill="background1" w:themeFillShade="F2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Toggles screen elements on/off: selection panel, map, scrolling message list</w:t>
            </w:r>
          </w:p>
        </w:tc>
      </w:tr>
      <w:tr w:rsidR="006C763C" w:rsidRPr="00B35CB3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6C763C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Ctrl+0</w:t>
            </w:r>
            <w:r>
              <w:rPr>
                <w:b/>
                <w:lang w:val="en-GB"/>
              </w:rPr>
              <w:t xml:space="preserve"> to </w:t>
            </w:r>
            <w:r w:rsidRPr="002B59E4">
              <w:rPr>
                <w:b/>
                <w:lang w:val="en-GB"/>
              </w:rPr>
              <w:t>9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Hotkey storage – store items for later quick selection</w:t>
            </w:r>
          </w:p>
        </w:tc>
      </w:tr>
      <w:tr w:rsidR="006C763C" w:rsidRPr="00B35CB3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0 to 9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Pr="006C0040">
              <w:rPr>
                <w:lang w:val="en-GB"/>
              </w:rPr>
              <w:t>election hotkeys for stored items – press key once to select, twice to move to item</w:t>
            </w:r>
          </w:p>
        </w:tc>
      </w:tr>
      <w:tr w:rsidR="006C763C" w:rsidRPr="00B35CB3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E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Commands the selected ship to Escape from attackers</w:t>
            </w:r>
          </w:p>
        </w:tc>
      </w:tr>
      <w:tr w:rsidR="006C763C" w:rsidRPr="00B35CB3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R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 xml:space="preserve">Commands the selected ship to Refuel at the nearest </w:t>
            </w:r>
            <w:proofErr w:type="spellStart"/>
            <w:r w:rsidRPr="006C0040">
              <w:rPr>
                <w:lang w:val="en-GB"/>
              </w:rPr>
              <w:t>refueling</w:t>
            </w:r>
            <w:proofErr w:type="spellEnd"/>
            <w:r w:rsidRPr="006C0040">
              <w:rPr>
                <w:lang w:val="en-GB"/>
              </w:rPr>
              <w:t xml:space="preserve"> point</w:t>
            </w:r>
          </w:p>
        </w:tc>
      </w:tr>
      <w:tr w:rsidR="006C763C" w:rsidRPr="006C0040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A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Automates the selected ship</w:t>
            </w:r>
          </w:p>
        </w:tc>
      </w:tr>
      <w:tr w:rsidR="006C763C" w:rsidRPr="00B35CB3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S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Stops the selected ship, cancelling the current mission</w:t>
            </w:r>
          </w:p>
        </w:tc>
      </w:tr>
      <w:tr w:rsidR="006C763C" w:rsidRPr="00B35CB3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,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Cycles engagement ranges of selected military ship or fleet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F2DBDB" w:themeFill="accent2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N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Move forward in selection history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F2DBDB" w:themeFill="accent2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B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Move backward in selection history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F2DBDB" w:themeFill="accent2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L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Locks/unlocks the main view on the currently selected item</w:t>
            </w:r>
            <w:r w:rsidR="00A96B1C">
              <w:rPr>
                <w:lang w:val="en-GB"/>
              </w:rPr>
              <w:t xml:space="preserve"> (i.e. camera follows)</w:t>
            </w:r>
          </w:p>
        </w:tc>
      </w:tr>
      <w:tr w:rsidR="006C0040" w:rsidRPr="00B35CB3" w:rsidTr="006C763C">
        <w:tc>
          <w:tcPr>
            <w:tcW w:w="1809" w:type="dxa"/>
            <w:shd w:val="clear" w:color="auto" w:fill="F2DBDB" w:themeFill="accent2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Z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Selects the nearest available military ship to the current location</w:t>
            </w:r>
          </w:p>
        </w:tc>
      </w:tr>
      <w:tr w:rsidR="006C0040" w:rsidRPr="00B35CB3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C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6C763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Colonies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  <w:tr w:rsidR="006C0040" w:rsidRPr="00B35CB3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P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6C763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Spa</w:t>
            </w:r>
            <w:r w:rsidR="00A96B1C">
              <w:rPr>
                <w:lang w:val="en-GB"/>
              </w:rPr>
              <w:t>ce Ports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  <w:tr w:rsidR="006C0040" w:rsidRPr="00B35CB3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M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A96B1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Military ships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  <w:tr w:rsidR="006C0040" w:rsidRPr="00B35CB3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Y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A96B1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Construction ships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  <w:tr w:rsidR="006C0040" w:rsidRPr="00B35CB3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X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A96B1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Exploration and Colony ships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  <w:tr w:rsidR="006C0040" w:rsidRPr="00B35CB3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A96B1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Fleets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  <w:tr w:rsidR="006C0040" w:rsidRPr="00B35CB3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I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A96B1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Idle ships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</w:tbl>
    <w:p w:rsidR="009B57F2" w:rsidRPr="00B35CB3" w:rsidRDefault="00A96B1C" w:rsidP="006C0040">
      <w:pPr>
        <w:spacing w:after="0" w:line="240" w:lineRule="auto"/>
        <w:rPr>
          <w:sz w:val="20"/>
          <w:lang w:val="en-GB"/>
        </w:rPr>
      </w:pPr>
      <w:r w:rsidRPr="00B35CB3">
        <w:rPr>
          <w:sz w:val="20"/>
          <w:lang w:val="en-GB"/>
        </w:rPr>
        <w:t xml:space="preserve">* Note: For all Cycling commands: </w:t>
      </w:r>
      <w:proofErr w:type="spellStart"/>
      <w:r w:rsidRPr="00B35CB3">
        <w:rPr>
          <w:b/>
          <w:i/>
          <w:sz w:val="20"/>
          <w:lang w:val="en-GB"/>
        </w:rPr>
        <w:t>Shift+Hotkey</w:t>
      </w:r>
      <w:proofErr w:type="spellEnd"/>
      <w:r w:rsidRPr="00B35CB3">
        <w:rPr>
          <w:i/>
          <w:sz w:val="20"/>
          <w:lang w:val="en-GB"/>
        </w:rPr>
        <w:t xml:space="preserve"> cycles backwards, </w:t>
      </w:r>
      <w:proofErr w:type="spellStart"/>
      <w:r w:rsidRPr="00B35CB3">
        <w:rPr>
          <w:b/>
          <w:i/>
          <w:sz w:val="20"/>
          <w:lang w:val="en-GB"/>
        </w:rPr>
        <w:t>Ctrl+Hotkey</w:t>
      </w:r>
      <w:proofErr w:type="spellEnd"/>
      <w:r w:rsidRPr="00B35CB3">
        <w:rPr>
          <w:i/>
          <w:sz w:val="20"/>
          <w:lang w:val="en-GB"/>
        </w:rPr>
        <w:t xml:space="preserve"> cycles and moves view</w:t>
      </w:r>
    </w:p>
    <w:sectPr w:rsidR="009B57F2" w:rsidRPr="00B35CB3" w:rsidSect="00B35CB3">
      <w:pgSz w:w="11906" w:h="16838"/>
      <w:pgMar w:top="624" w:right="720" w:bottom="62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F7"/>
    <w:rsid w:val="002B59E4"/>
    <w:rsid w:val="00647E0E"/>
    <w:rsid w:val="006C0040"/>
    <w:rsid w:val="006C763C"/>
    <w:rsid w:val="009B57F2"/>
    <w:rsid w:val="00A101F7"/>
    <w:rsid w:val="00A96B1C"/>
    <w:rsid w:val="00B35CB3"/>
    <w:rsid w:val="00FC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6C0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stycke">
    <w:name w:val="List Paragraph"/>
    <w:basedOn w:val="Normal"/>
    <w:uiPriority w:val="34"/>
    <w:qFormat/>
    <w:rsid w:val="00A9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6C0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stycke">
    <w:name w:val="List Paragraph"/>
    <w:basedOn w:val="Normal"/>
    <w:uiPriority w:val="34"/>
    <w:qFormat/>
    <w:rsid w:val="00A96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388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Buio</dc:creator>
  <cp:lastModifiedBy>Buio</cp:lastModifiedBy>
  <cp:revision>3</cp:revision>
  <dcterms:created xsi:type="dcterms:W3CDTF">2013-05-24T19:26:00Z</dcterms:created>
  <dcterms:modified xsi:type="dcterms:W3CDTF">2013-05-25T01:35:00Z</dcterms:modified>
</cp:coreProperties>
</file>